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1672D0" w:rsidRDefault="00BA3976">
      <w:pPr>
        <w:rPr>
          <w:rFonts w:ascii="Cambria" w:eastAsia="Cambria" w:hAnsi="Cambria" w:cs="Cambria"/>
        </w:rPr>
      </w:pPr>
      <w:bookmarkStart w:id="0" w:name="_GoBack"/>
      <w:bookmarkEnd w:id="0"/>
      <w:r>
        <w:rPr>
          <w:rFonts w:ascii="Cambria" w:eastAsia="Cambria" w:hAnsi="Cambria" w:cs="Cambria"/>
        </w:rPr>
        <w:t>Date Due: ___________________________________</w:t>
      </w:r>
    </w:p>
    <w:p w14:paraId="00000002" w14:textId="77777777" w:rsidR="001672D0" w:rsidRDefault="00BA3976">
      <w:pPr>
        <w:jc w:val="center"/>
        <w:rPr>
          <w:rFonts w:ascii="Ultra" w:eastAsia="Ultra" w:hAnsi="Ultra" w:cs="Ultra"/>
          <w:sz w:val="60"/>
          <w:szCs w:val="60"/>
        </w:rPr>
      </w:pPr>
      <w:r>
        <w:rPr>
          <w:rFonts w:ascii="Ultra" w:eastAsia="Ultra" w:hAnsi="Ultra" w:cs="Ultra"/>
          <w:sz w:val="60"/>
          <w:szCs w:val="60"/>
        </w:rPr>
        <w:t>STD Information Project</w:t>
      </w:r>
    </w:p>
    <w:p w14:paraId="00000003" w14:textId="77777777" w:rsidR="001672D0" w:rsidRDefault="00BA3976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You will be responsible for creating an educational pamphlet or a two-sided google doc brochure. You are welcome to use information from our worksheets and notes, but you will still need to conduct additional research from the links provided.</w:t>
      </w:r>
    </w:p>
    <w:p w14:paraId="00000004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05" w14:textId="77777777" w:rsidR="001672D0" w:rsidRDefault="00BA3976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Your pamphl</w:t>
      </w:r>
      <w:r>
        <w:rPr>
          <w:rFonts w:ascii="Cambria" w:eastAsia="Cambria" w:hAnsi="Cambria" w:cs="Cambria"/>
          <w:b/>
          <w:sz w:val="24"/>
          <w:szCs w:val="24"/>
        </w:rPr>
        <w:t>et/brochure must include for full credit:</w:t>
      </w:r>
    </w:p>
    <w:p w14:paraId="00000006" w14:textId="77777777" w:rsidR="001672D0" w:rsidRDefault="001672D0">
      <w:pPr>
        <w:rPr>
          <w:rFonts w:ascii="Cambria" w:eastAsia="Cambria" w:hAnsi="Cambria" w:cs="Cambria"/>
          <w:b/>
          <w:sz w:val="24"/>
          <w:szCs w:val="24"/>
        </w:rPr>
      </w:pPr>
    </w:p>
    <w:p w14:paraId="00000007" w14:textId="77777777" w:rsidR="001672D0" w:rsidRDefault="00BA3976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thorough explanation of the disease (complete definition)</w:t>
      </w:r>
    </w:p>
    <w:p w14:paraId="00000008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09" w14:textId="77777777" w:rsidR="001672D0" w:rsidRDefault="00BA3976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Explain which pathogen causes the STD (virus, bacteria, fungus, parasite)</w:t>
      </w:r>
    </w:p>
    <w:p w14:paraId="0000000A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0B" w14:textId="77777777" w:rsidR="001672D0" w:rsidRDefault="00BA3976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How common is this STD among youth and adults</w:t>
      </w:r>
    </w:p>
    <w:p w14:paraId="0000000C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0D" w14:textId="77777777" w:rsidR="001672D0" w:rsidRDefault="00BA3976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Include a minimum of 3 statist</w:t>
      </w:r>
      <w:r>
        <w:rPr>
          <w:rFonts w:ascii="Cambria" w:eastAsia="Cambria" w:hAnsi="Cambria" w:cs="Cambria"/>
          <w:sz w:val="24"/>
          <w:szCs w:val="24"/>
        </w:rPr>
        <w:t>ics about the STD</w:t>
      </w:r>
    </w:p>
    <w:p w14:paraId="0000000E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0F" w14:textId="77777777" w:rsidR="001672D0" w:rsidRDefault="00BA3976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How is this STD contracted (List all of the body fluids that may spread this infection)</w:t>
      </w:r>
    </w:p>
    <w:p w14:paraId="00000010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11" w14:textId="77777777" w:rsidR="001672D0" w:rsidRDefault="00BA3976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Signs &amp; Symptoms</w:t>
      </w:r>
    </w:p>
    <w:p w14:paraId="00000012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13" w14:textId="77777777" w:rsidR="001672D0" w:rsidRDefault="00BA3976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Minimum of 3 pictures, no more than 6 ( nothing gross, charts, graphs, microscopic views, etc.)</w:t>
      </w:r>
    </w:p>
    <w:p w14:paraId="00000014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15" w14:textId="77777777" w:rsidR="001672D0" w:rsidRDefault="00BA3976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Complications this STD causes for</w:t>
      </w:r>
      <w:r>
        <w:rPr>
          <w:rFonts w:ascii="Cambria" w:eastAsia="Cambria" w:hAnsi="Cambria" w:cs="Cambria"/>
          <w:sz w:val="24"/>
          <w:szCs w:val="24"/>
        </w:rPr>
        <w:t xml:space="preserve"> males and causes for females (list separately)</w:t>
      </w:r>
    </w:p>
    <w:p w14:paraId="00000016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17" w14:textId="77777777" w:rsidR="001672D0" w:rsidRDefault="00BA3976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Treatment for STD (identify if curable or if not)</w:t>
      </w:r>
    </w:p>
    <w:p w14:paraId="00000018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19" w14:textId="77777777" w:rsidR="001672D0" w:rsidRDefault="00BA3976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is the absolute best prevention method</w:t>
      </w:r>
    </w:p>
    <w:p w14:paraId="0000001A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1B" w14:textId="77777777" w:rsidR="001672D0" w:rsidRDefault="00BA3976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Resources must be listed (hint: list the websites I provided and any others you use)</w:t>
      </w:r>
    </w:p>
    <w:p w14:paraId="0000001C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1D" w14:textId="77777777" w:rsidR="001672D0" w:rsidRDefault="00BA3976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List 1 hotline number that somebody could call for additional information</w:t>
      </w:r>
    </w:p>
    <w:p w14:paraId="0000001E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1F" w14:textId="77777777" w:rsidR="001672D0" w:rsidRDefault="00BA3976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Include any other additional information you believe will help strengthen your project</w:t>
      </w:r>
    </w:p>
    <w:p w14:paraId="00000020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21" w14:textId="77777777" w:rsidR="001672D0" w:rsidRDefault="00BA3976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Resources for your use:</w:t>
      </w:r>
    </w:p>
    <w:p w14:paraId="00000022" w14:textId="77777777" w:rsidR="001672D0" w:rsidRDefault="00BA3976"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hyperlink r:id="rId8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www.cdc.gov</w:t>
        </w:r>
      </w:hyperlink>
    </w:p>
    <w:p w14:paraId="00000023" w14:textId="77777777" w:rsidR="001672D0" w:rsidRDefault="00BA3976">
      <w:hyperlink r:id="rId9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www.std-gov.org</w:t>
        </w:r>
      </w:hyperlink>
    </w:p>
    <w:p w14:paraId="00000024" w14:textId="77777777" w:rsidR="001672D0" w:rsidRDefault="00BA3976">
      <w:pPr>
        <w:rPr>
          <w:rFonts w:ascii="Cambria" w:eastAsia="Cambria" w:hAnsi="Cambria" w:cs="Cambria"/>
          <w:sz w:val="24"/>
          <w:szCs w:val="24"/>
        </w:rPr>
      </w:pPr>
      <w:hyperlink r:id="rId10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www.kidshealth.org</w:t>
        </w:r>
      </w:hyperlink>
    </w:p>
    <w:p w14:paraId="00000025" w14:textId="77777777" w:rsidR="001672D0" w:rsidRDefault="00BA3976">
      <w:r>
        <w:rPr>
          <w:rFonts w:ascii="Cambria" w:eastAsia="Cambria" w:hAnsi="Cambria" w:cs="Cambria"/>
          <w:sz w:val="24"/>
          <w:szCs w:val="24"/>
        </w:rPr>
        <w:t xml:space="preserve"> </w:t>
      </w:r>
      <w:hyperlink r:id="rId11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www.teensource.org/std</w:t>
        </w:r>
      </w:hyperlink>
    </w:p>
    <w:p w14:paraId="00000026" w14:textId="77777777" w:rsidR="001672D0" w:rsidRDefault="00BA3976">
      <w:pPr>
        <w:rPr>
          <w:rFonts w:ascii="Cambria" w:eastAsia="Cambria" w:hAnsi="Cambria" w:cs="Cambria"/>
          <w:sz w:val="24"/>
          <w:szCs w:val="24"/>
        </w:rPr>
      </w:pPr>
      <w:hyperlink r:id="rId12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www.planned</w:t>
        </w:r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parenthood.org</w:t>
        </w:r>
      </w:hyperlink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27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28" w14:textId="77777777" w:rsidR="001672D0" w:rsidRDefault="001672D0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0000029" w14:textId="77777777" w:rsidR="001672D0" w:rsidRDefault="001672D0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000002A" w14:textId="77777777" w:rsidR="001672D0" w:rsidRDefault="00BA3976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Creating the Pamphlet when using Microsoft Word</w:t>
      </w:r>
    </w:p>
    <w:p w14:paraId="0000002B" w14:textId="77777777" w:rsidR="001672D0" w:rsidRDefault="001672D0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000002C" w14:textId="77777777" w:rsidR="001672D0" w:rsidRDefault="00BA3976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Open Microsoft Word</w:t>
      </w:r>
    </w:p>
    <w:p w14:paraId="0000002D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2E" w14:textId="77777777" w:rsidR="001672D0" w:rsidRDefault="00BA3976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Select File ( top left corner)</w:t>
      </w:r>
    </w:p>
    <w:p w14:paraId="0000002F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30" w14:textId="77777777" w:rsidR="001672D0" w:rsidRDefault="00BA3976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Then select New</w:t>
      </w:r>
    </w:p>
    <w:p w14:paraId="00000031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32" w14:textId="77777777" w:rsidR="001672D0" w:rsidRDefault="00BA3976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 the search box for templates, type in: </w:t>
      </w:r>
      <w:r>
        <w:rPr>
          <w:rFonts w:ascii="Cambria" w:eastAsia="Cambria" w:hAnsi="Cambria" w:cs="Cambria"/>
          <w:b/>
          <w:sz w:val="24"/>
          <w:szCs w:val="24"/>
        </w:rPr>
        <w:t>Brochures</w:t>
      </w:r>
    </w:p>
    <w:p w14:paraId="00000033" w14:textId="77777777" w:rsidR="001672D0" w:rsidRDefault="001672D0">
      <w:pPr>
        <w:rPr>
          <w:rFonts w:ascii="Cambria" w:eastAsia="Cambria" w:hAnsi="Cambria" w:cs="Cambria"/>
          <w:b/>
          <w:sz w:val="24"/>
          <w:szCs w:val="24"/>
        </w:rPr>
      </w:pPr>
    </w:p>
    <w:p w14:paraId="00000034" w14:textId="77777777" w:rsidR="001672D0" w:rsidRDefault="00BA3976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Double click any of the tri-fold free templates to use for your a</w:t>
      </w:r>
      <w:r>
        <w:rPr>
          <w:rFonts w:ascii="Cambria" w:eastAsia="Cambria" w:hAnsi="Cambria" w:cs="Cambria"/>
          <w:sz w:val="24"/>
          <w:szCs w:val="24"/>
        </w:rPr>
        <w:t>ssignment. All six vertical columns should contain information. Fill it completely, do not leave blank spaces. Print it right side up from the outside to inside.</w:t>
      </w:r>
    </w:p>
    <w:p w14:paraId="00000035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36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37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38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39" w14:textId="77777777" w:rsidR="001672D0" w:rsidRDefault="00BA3976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Creating the brochure when using Google Docs</w:t>
      </w:r>
    </w:p>
    <w:p w14:paraId="0000003A" w14:textId="77777777" w:rsidR="001672D0" w:rsidRDefault="001672D0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000003B" w14:textId="77777777" w:rsidR="001672D0" w:rsidRDefault="00BA3976">
      <w:pPr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Open Google Docs</w:t>
      </w:r>
    </w:p>
    <w:p w14:paraId="0000003C" w14:textId="77777777" w:rsidR="001672D0" w:rsidRDefault="001672D0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000003D" w14:textId="77777777" w:rsidR="001672D0" w:rsidRDefault="00BA3976">
      <w:pPr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Under starting new document</w:t>
      </w:r>
    </w:p>
    <w:p w14:paraId="0000003E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3F" w14:textId="77777777" w:rsidR="001672D0" w:rsidRDefault="00BA3976">
      <w:pPr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Select template gallery</w:t>
      </w:r>
    </w:p>
    <w:p w14:paraId="00000040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41" w14:textId="77777777" w:rsidR="001672D0" w:rsidRDefault="00BA3976">
      <w:pPr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Scroll down and select Brochure (Geometric)</w:t>
      </w:r>
    </w:p>
    <w:p w14:paraId="00000042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43" w14:textId="77777777" w:rsidR="001672D0" w:rsidRDefault="00BA3976">
      <w:pPr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This template should result in your project being two-sided, not multiple pages. Adjust to fit all your information on  the front and back. Print it two-sided.</w:t>
      </w:r>
    </w:p>
    <w:p w14:paraId="00000044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45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46" w14:textId="77777777" w:rsidR="001672D0" w:rsidRDefault="001672D0">
      <w:pPr>
        <w:rPr>
          <w:rFonts w:ascii="Cambria" w:eastAsia="Cambria" w:hAnsi="Cambria" w:cs="Cambria"/>
          <w:sz w:val="24"/>
          <w:szCs w:val="24"/>
        </w:rPr>
      </w:pPr>
    </w:p>
    <w:p w14:paraId="00000047" w14:textId="77777777" w:rsidR="001672D0" w:rsidRDefault="00BA3976">
      <w:pPr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 xml:space="preserve">This project must be </w:t>
      </w:r>
      <w:r>
        <w:rPr>
          <w:rFonts w:ascii="Cambria" w:eastAsia="Cambria" w:hAnsi="Cambria" w:cs="Cambria"/>
          <w:sz w:val="36"/>
          <w:szCs w:val="36"/>
          <w:u w:val="single"/>
        </w:rPr>
        <w:t>printed</w:t>
      </w:r>
      <w:r>
        <w:rPr>
          <w:rFonts w:ascii="Cambria" w:eastAsia="Cambria" w:hAnsi="Cambria" w:cs="Cambria"/>
          <w:sz w:val="36"/>
          <w:szCs w:val="36"/>
        </w:rPr>
        <w:t xml:space="preserve"> and in hand for the start of class or you will lose points, see </w:t>
      </w:r>
      <w:r>
        <w:rPr>
          <w:rFonts w:ascii="Cambria" w:eastAsia="Cambria" w:hAnsi="Cambria" w:cs="Cambria"/>
          <w:sz w:val="36"/>
          <w:szCs w:val="36"/>
        </w:rPr>
        <w:t>me before the assignment is due if you have any questions or concerns.</w:t>
      </w:r>
    </w:p>
    <w:p w14:paraId="00000048" w14:textId="77777777" w:rsidR="001672D0" w:rsidRDefault="001672D0">
      <w:pPr>
        <w:rPr>
          <w:rFonts w:ascii="Cambria" w:eastAsia="Cambria" w:hAnsi="Cambria" w:cs="Cambria"/>
          <w:sz w:val="36"/>
          <w:szCs w:val="36"/>
        </w:rPr>
      </w:pPr>
    </w:p>
    <w:p w14:paraId="00000049" w14:textId="77777777" w:rsidR="001672D0" w:rsidRDefault="00BA3976">
      <w:pPr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>Color or Black and White will not impact your grade, either is fine...</w:t>
      </w:r>
    </w:p>
    <w:sectPr w:rsidR="001672D0">
      <w:headerReference w:type="default" r:id="rId13"/>
      <w:pgSz w:w="12240" w:h="15840"/>
      <w:pgMar w:top="1440" w:right="431" w:bottom="288" w:left="5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B0417" w14:textId="77777777" w:rsidR="00BA3976" w:rsidRDefault="00BA3976">
      <w:pPr>
        <w:spacing w:line="240" w:lineRule="auto"/>
      </w:pPr>
      <w:r>
        <w:separator/>
      </w:r>
    </w:p>
  </w:endnote>
  <w:endnote w:type="continuationSeparator" w:id="0">
    <w:p w14:paraId="04CFE869" w14:textId="77777777" w:rsidR="00BA3976" w:rsidRDefault="00BA3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ltr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4A3D8" w14:textId="77777777" w:rsidR="00BA3976" w:rsidRDefault="00BA3976">
      <w:pPr>
        <w:spacing w:line="240" w:lineRule="auto"/>
      </w:pPr>
      <w:r>
        <w:separator/>
      </w:r>
    </w:p>
  </w:footnote>
  <w:footnote w:type="continuationSeparator" w:id="0">
    <w:p w14:paraId="7D21376E" w14:textId="77777777" w:rsidR="00BA3976" w:rsidRDefault="00BA3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A" w14:textId="77777777" w:rsidR="001672D0" w:rsidRDefault="001672D0"/>
  <w:p w14:paraId="0000004B" w14:textId="77777777" w:rsidR="001672D0" w:rsidRDefault="00BA3976">
    <w:pPr>
      <w:rPr>
        <w:rFonts w:ascii="Cambria" w:eastAsia="Cambria" w:hAnsi="Cambria" w:cs="Cambria"/>
        <w:i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rPr>
        <w:i/>
      </w:rPr>
      <w:t xml:space="preserve">                              </w:t>
    </w:r>
    <w:r>
      <w:rPr>
        <w:i/>
      </w:rPr>
      <w:t xml:space="preserve"> </w:t>
    </w:r>
    <w:r>
      <w:rPr>
        <w:rFonts w:ascii="Cambria" w:eastAsia="Cambria" w:hAnsi="Cambria" w:cs="Cambria"/>
        <w:i/>
        <w:sz w:val="24"/>
        <w:szCs w:val="24"/>
      </w:rPr>
      <w:t>Infectious Disease- STD Project</w:t>
    </w:r>
  </w:p>
  <w:p w14:paraId="0000004C" w14:textId="77777777" w:rsidR="001672D0" w:rsidRDefault="00BA3976">
    <w:pPr>
      <w:rPr>
        <w:rFonts w:ascii="Cambria" w:eastAsia="Cambria" w:hAnsi="Cambria" w:cs="Cambria"/>
        <w:b/>
        <w:sz w:val="24"/>
        <w:szCs w:val="24"/>
      </w:rPr>
    </w:pPr>
    <w:r>
      <w:rPr>
        <w:rFonts w:ascii="Cambria" w:eastAsia="Cambria" w:hAnsi="Cambria" w:cs="Cambria"/>
        <w:i/>
        <w:sz w:val="24"/>
        <w:szCs w:val="24"/>
      </w:rPr>
      <w:tab/>
    </w:r>
    <w:r>
      <w:rPr>
        <w:rFonts w:ascii="Cambria" w:eastAsia="Cambria" w:hAnsi="Cambria" w:cs="Cambria"/>
        <w:i/>
        <w:sz w:val="24"/>
        <w:szCs w:val="24"/>
      </w:rPr>
      <w:tab/>
    </w:r>
    <w:r>
      <w:rPr>
        <w:rFonts w:ascii="Cambria" w:eastAsia="Cambria" w:hAnsi="Cambria" w:cs="Cambria"/>
        <w:i/>
        <w:sz w:val="24"/>
        <w:szCs w:val="24"/>
      </w:rPr>
      <w:tab/>
    </w:r>
    <w:r>
      <w:rPr>
        <w:rFonts w:ascii="Cambria" w:eastAsia="Cambria" w:hAnsi="Cambria" w:cs="Cambria"/>
        <w:i/>
        <w:sz w:val="24"/>
        <w:szCs w:val="24"/>
      </w:rPr>
      <w:tab/>
    </w:r>
    <w:r>
      <w:rPr>
        <w:rFonts w:ascii="Cambria" w:eastAsia="Cambria" w:hAnsi="Cambria" w:cs="Cambria"/>
        <w:i/>
        <w:sz w:val="24"/>
        <w:szCs w:val="24"/>
      </w:rPr>
      <w:tab/>
    </w:r>
    <w:r>
      <w:rPr>
        <w:rFonts w:ascii="Cambria" w:eastAsia="Cambria" w:hAnsi="Cambria" w:cs="Cambria"/>
        <w:i/>
        <w:sz w:val="24"/>
        <w:szCs w:val="24"/>
      </w:rPr>
      <w:tab/>
    </w:r>
    <w:r>
      <w:rPr>
        <w:rFonts w:ascii="Cambria" w:eastAsia="Cambria" w:hAnsi="Cambria" w:cs="Cambria"/>
        <w:i/>
        <w:sz w:val="24"/>
        <w:szCs w:val="24"/>
      </w:rPr>
      <w:tab/>
    </w:r>
    <w:r>
      <w:rPr>
        <w:rFonts w:ascii="Cambria" w:eastAsia="Cambria" w:hAnsi="Cambria" w:cs="Cambria"/>
        <w:b/>
        <w:sz w:val="24"/>
        <w:szCs w:val="24"/>
      </w:rPr>
      <w:tab/>
    </w:r>
    <w:r>
      <w:rPr>
        <w:rFonts w:ascii="Cambria" w:eastAsia="Cambria" w:hAnsi="Cambria" w:cs="Cambria"/>
        <w:b/>
        <w:sz w:val="24"/>
        <w:szCs w:val="24"/>
      </w:rPr>
      <w:tab/>
      <w:t xml:space="preserve">                                                 Health 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7E4"/>
    <w:multiLevelType w:val="multilevel"/>
    <w:tmpl w:val="CFC681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CDD75EC"/>
    <w:multiLevelType w:val="multilevel"/>
    <w:tmpl w:val="84C876A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20B121A"/>
    <w:multiLevelType w:val="multilevel"/>
    <w:tmpl w:val="284AE8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72D0"/>
    <w:rsid w:val="00005A1E"/>
    <w:rsid w:val="001672D0"/>
    <w:rsid w:val="00B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lannedparenthoo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ensource.org/st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idshealt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d-gov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axelson</dc:creator>
  <cp:lastModifiedBy>wcsd</cp:lastModifiedBy>
  <cp:revision>2</cp:revision>
  <dcterms:created xsi:type="dcterms:W3CDTF">2019-06-10T12:05:00Z</dcterms:created>
  <dcterms:modified xsi:type="dcterms:W3CDTF">2019-06-10T12:05:00Z</dcterms:modified>
</cp:coreProperties>
</file>